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25F"/>
    <w:p w:rsidR="00FB7A81" w:rsidRDefault="00FB7A81" w:rsidP="00FB7A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э</w:t>
      </w:r>
      <w:r w:rsidRPr="005D4782">
        <w:rPr>
          <w:rFonts w:ascii="Times New Roman" w:hAnsi="Times New Roman"/>
          <w:sz w:val="28"/>
          <w:szCs w:val="28"/>
        </w:rPr>
        <w:t>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5D47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78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D4782">
        <w:rPr>
          <w:rFonts w:ascii="Times New Roman" w:hAnsi="Times New Roman"/>
          <w:sz w:val="28"/>
          <w:szCs w:val="28"/>
        </w:rPr>
        <w:t xml:space="preserve"> работы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7A81" w:rsidRDefault="00FB7A81" w:rsidP="00FB7A81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МОУ «Ореховская СШ» </w:t>
      </w:r>
      <w:r w:rsidRPr="005D4782">
        <w:rPr>
          <w:rFonts w:ascii="Times New Roman" w:hAnsi="Times New Roman"/>
          <w:sz w:val="28"/>
          <w:szCs w:val="28"/>
        </w:rPr>
        <w:t>за 2017 год</w:t>
      </w:r>
      <w:r>
        <w:rPr>
          <w:rFonts w:ascii="Times New Roman" w:hAnsi="Times New Roman"/>
          <w:sz w:val="28"/>
          <w:szCs w:val="28"/>
        </w:rPr>
        <w:t xml:space="preserve"> по форме</w:t>
      </w:r>
    </w:p>
    <w:p w:rsidR="00FB7A81" w:rsidRDefault="00FB7A81" w:rsidP="00FB7A81">
      <w:pPr>
        <w:spacing w:after="0"/>
      </w:pPr>
    </w:p>
    <w:p w:rsidR="00FB7A81" w:rsidRPr="008B325F" w:rsidRDefault="00FB7A81">
      <w:pPr>
        <w:rPr>
          <w:rFonts w:ascii="Times New Roman" w:hAnsi="Times New Roman" w:cs="Times New Roman"/>
          <w:sz w:val="24"/>
          <w:szCs w:val="24"/>
        </w:rPr>
      </w:pPr>
      <w:r w:rsidRPr="008B325F">
        <w:rPr>
          <w:rFonts w:ascii="Times New Roman" w:hAnsi="Times New Roman" w:cs="Times New Roman"/>
          <w:sz w:val="24"/>
          <w:szCs w:val="24"/>
        </w:rPr>
        <w:t xml:space="preserve">25 сентября в беседе </w:t>
      </w:r>
      <w:r w:rsidRPr="008B325F">
        <w:rPr>
          <w:rFonts w:ascii="Times New Roman" w:hAnsi="Times New Roman" w:cs="Times New Roman"/>
          <w:b/>
          <w:bCs/>
          <w:sz w:val="24"/>
          <w:szCs w:val="24"/>
        </w:rPr>
        <w:t>«О вреде коррупции»</w:t>
      </w:r>
      <w:r w:rsidRPr="008B325F">
        <w:rPr>
          <w:rFonts w:ascii="Times New Roman" w:hAnsi="Times New Roman" w:cs="Times New Roman"/>
          <w:sz w:val="24"/>
          <w:szCs w:val="24"/>
        </w:rPr>
        <w:t xml:space="preserve"> участвовало большинство присутствующих ребят. Они работали с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презентацией,обсуждали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с Гурьяновой О.В. и Мокроусовой Т.П. формы, виды и проявления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коррупции,искали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оптимальный выход из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ситуации:как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поступить,как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поступить</w:t>
      </w:r>
      <w:proofErr w:type="gramStart"/>
      <w:r w:rsidRPr="008B32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325F">
        <w:rPr>
          <w:rFonts w:ascii="Times New Roman" w:hAnsi="Times New Roman" w:cs="Times New Roman"/>
          <w:sz w:val="24"/>
          <w:szCs w:val="24"/>
        </w:rPr>
        <w:t>споминали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пословицы и поговорки на тему, например: «Рука руку моет», «Видит око, да зуб неймёт», «Не подмажеш</w:t>
      </w:r>
      <w:proofErr w:type="gramStart"/>
      <w:r w:rsidRPr="008B325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B325F">
        <w:rPr>
          <w:rFonts w:ascii="Times New Roman" w:hAnsi="Times New Roman" w:cs="Times New Roman"/>
          <w:sz w:val="24"/>
          <w:szCs w:val="24"/>
        </w:rPr>
        <w:t xml:space="preserve"> не поедешь», «Загребать жар чужими руками»… ««Главным девизом для учащихся стало соблюдение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закона,честность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и порядочность по отношению к другим людям.</w:t>
      </w:r>
    </w:p>
    <w:p w:rsidR="00FB7A81" w:rsidRPr="008B325F" w:rsidRDefault="00637512">
      <w:pPr>
        <w:rPr>
          <w:rFonts w:ascii="Times New Roman" w:hAnsi="Times New Roman" w:cs="Times New Roman"/>
          <w:sz w:val="24"/>
          <w:szCs w:val="24"/>
        </w:rPr>
      </w:pPr>
      <w:r w:rsidRPr="008B325F">
        <w:rPr>
          <w:rFonts w:ascii="Times New Roman" w:hAnsi="Times New Roman" w:cs="Times New Roman"/>
          <w:sz w:val="24"/>
          <w:szCs w:val="24"/>
        </w:rPr>
        <w:t xml:space="preserve">С 24 по 28 апреля на территории Ульяновской области  прошла пятая «Неделя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инициатив»</w:t>
      </w:r>
      <w:proofErr w:type="gramStart"/>
      <w:r w:rsidRPr="008B32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B325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муниципального образования проходили открытые уроки, занятия по теме: «Вместе против коррупции!» с приглашением представителей общественных организаций, правоохранительных органов, лидеров общественного мнения.</w:t>
      </w:r>
    </w:p>
    <w:p w:rsidR="00637512" w:rsidRPr="008B325F" w:rsidRDefault="00637512">
      <w:pPr>
        <w:rPr>
          <w:rFonts w:ascii="Times New Roman" w:hAnsi="Times New Roman" w:cs="Times New Roman"/>
          <w:sz w:val="24"/>
          <w:szCs w:val="24"/>
        </w:rPr>
      </w:pPr>
      <w:r w:rsidRPr="008B325F">
        <w:rPr>
          <w:rFonts w:ascii="Times New Roman" w:hAnsi="Times New Roman" w:cs="Times New Roman"/>
          <w:sz w:val="24"/>
          <w:szCs w:val="24"/>
        </w:rPr>
        <w:t xml:space="preserve">За первый квартал 2017 года в МОУ « Ореховская СШ» продолжилось формирование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поведения и мировоззрения среди </w:t>
      </w:r>
      <w:proofErr w:type="gramStart"/>
      <w:r w:rsidRPr="008B32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325F">
        <w:rPr>
          <w:rFonts w:ascii="Times New Roman" w:hAnsi="Times New Roman" w:cs="Times New Roman"/>
          <w:sz w:val="24"/>
          <w:szCs w:val="24"/>
        </w:rPr>
        <w:t>. Элементы содержательной и поведенческой стороны содержались на уроках в 11 классе обществознания ( тема "Право"), экономик</w:t>
      </w:r>
      <w:proofErr w:type="gramStart"/>
      <w:r w:rsidRPr="008B325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B325F">
        <w:rPr>
          <w:rFonts w:ascii="Times New Roman" w:hAnsi="Times New Roman" w:cs="Times New Roman"/>
          <w:sz w:val="24"/>
          <w:szCs w:val="24"/>
        </w:rPr>
        <w:t xml:space="preserve"> предпринимательство). Темы были освещены в полном объеме. Проведено 4 встречи в рамках « Урока успеха» с администрацией школы, </w:t>
      </w:r>
      <w:r w:rsidRPr="008B325F">
        <w:rPr>
          <w:rFonts w:ascii="Times New Roman" w:hAnsi="Times New Roman" w:cs="Times New Roman"/>
          <w:caps/>
          <w:sz w:val="24"/>
          <w:szCs w:val="24"/>
        </w:rPr>
        <w:t>исполняющей обязанности главы Администрации МО «Ореховское сельское поселение»</w:t>
      </w:r>
      <w:r w:rsidRPr="008B325F">
        <w:rPr>
          <w:rFonts w:ascii="Times New Roman" w:hAnsi="Times New Roman" w:cs="Times New Roman"/>
          <w:sz w:val="24"/>
          <w:szCs w:val="24"/>
        </w:rPr>
        <w:t xml:space="preserve">, </w:t>
      </w:r>
      <w:r w:rsidRPr="008B325F">
        <w:rPr>
          <w:rFonts w:ascii="Times New Roman" w:hAnsi="Times New Roman" w:cs="Times New Roman"/>
          <w:caps/>
          <w:sz w:val="24"/>
          <w:szCs w:val="24"/>
        </w:rPr>
        <w:t>с директором ООО «Ореховская»</w:t>
      </w:r>
      <w:proofErr w:type="gramStart"/>
      <w:r w:rsidRPr="008B325F">
        <w:rPr>
          <w:rFonts w:ascii="Times New Roman" w:hAnsi="Times New Roman" w:cs="Times New Roman"/>
          <w:caps/>
          <w:sz w:val="24"/>
          <w:szCs w:val="24"/>
        </w:rPr>
        <w:t xml:space="preserve"> ,</w:t>
      </w:r>
      <w:proofErr w:type="gramEnd"/>
      <w:r w:rsidRPr="008B325F">
        <w:rPr>
          <w:rFonts w:ascii="Times New Roman" w:hAnsi="Times New Roman" w:cs="Times New Roman"/>
          <w:caps/>
          <w:sz w:val="24"/>
          <w:szCs w:val="24"/>
        </w:rPr>
        <w:t xml:space="preserve"> с бухгалтером МОУ «Ореховская СШ» . В </w:t>
      </w:r>
      <w:r w:rsidRPr="008B325F">
        <w:rPr>
          <w:rFonts w:ascii="Times New Roman" w:hAnsi="Times New Roman" w:cs="Times New Roman"/>
          <w:sz w:val="24"/>
          <w:szCs w:val="24"/>
        </w:rPr>
        <w:t xml:space="preserve">беседах содержались элементы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работы и поведения населения. Проведено 6 классных часов и две беседы по </w:t>
      </w:r>
      <w:proofErr w:type="spellStart"/>
      <w:r w:rsidRPr="008B325F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Pr="008B325F">
        <w:rPr>
          <w:rFonts w:ascii="Times New Roman" w:hAnsi="Times New Roman" w:cs="Times New Roman"/>
          <w:sz w:val="24"/>
          <w:szCs w:val="24"/>
        </w:rPr>
        <w:t xml:space="preserve"> с 1 по 11 классы. Так же в начальном и среднем звеньях проведены конкурсы рисунков на тему "Коррупции нет места в нашей жизни"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классе были проведены внеклассные мероприятия, классные часы по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тематике в период 1 квартала.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С января по март 2017 года были проведены следующие мероприятия: беседа «Что такое коррупция», классный час «Честным быть модно и престижно!», конкурс рисунков «Сказать коррупции – нет!». Особенно понравился классный час «Тайна слова «коррупция», где ребята узнали значение слова «коррупция», и после были разыграны маленькие сценки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</w:t>
      </w:r>
    </w:p>
    <w:p w:rsidR="00D37E8A" w:rsidRPr="00D37E8A" w:rsidRDefault="00D37E8A" w:rsidP="00D3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>13января было проведено мероприятие о коррупции во 2 классе на тему: «Коррупция в мире сказок</w:t>
      </w:r>
      <w:proofErr w:type="gramStart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коррупция. Разбор </w:t>
      </w:r>
      <w:proofErr w:type="spellStart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</w:t>
      </w:r>
      <w:proofErr w:type="gramStart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>,ф</w:t>
      </w:r>
      <w:proofErr w:type="gramEnd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>рагментов</w:t>
      </w:r>
      <w:proofErr w:type="spellEnd"/>
      <w:r w:rsidRPr="00D37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сказок, обсуждение поступков сказочных героев, разыгрывание ситуаций.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>В 3 классе в январе прошёл классный час на тему "Вместе против коррупции" В форме игры рассмотрели способы борьбы с проявлениями коррупции.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январе месяце в 4 классе прошел классный час «Тайна слова «коррупция». Ребята 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узнали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какие виды коррупции существуют какие сферы наиболее поражены коррупцией. Рефлексия прошла в виде теста по уроку.</w:t>
      </w:r>
    </w:p>
    <w:p w:rsidR="00D37E8A" w:rsidRPr="00D37E8A" w:rsidRDefault="00D37E8A" w:rsidP="00D37E8A">
      <w:pPr>
        <w:shd w:val="clear" w:color="auto" w:fill="FFFFFF"/>
        <w:spacing w:after="209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>13марта прошла беседа на тему: «Коррупция в современном обществе».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февраляв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начальном 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звене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прошёл конкурс рисунков на тему "Коррупции нет места в нашей жизни". Победители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Шарохин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К. (3класс),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Бутакова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С.(2класс), Бабич Д. (1класс), Володина Д. (4 класс) были награждены грамотами.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25 января проведена беседа в 7-8 классах </w:t>
      </w:r>
      <w:r w:rsidRPr="00D37E8A">
        <w:rPr>
          <w:rFonts w:ascii="Times New Roman" w:eastAsia="Times New Roman" w:hAnsi="Times New Roman" w:cs="Times New Roman"/>
          <w:caps/>
          <w:color w:val="282828"/>
          <w:sz w:val="24"/>
          <w:szCs w:val="24"/>
        </w:rPr>
        <w:t>«</w:t>
      </w:r>
      <w:r w:rsidRPr="00D37E8A">
        <w:rPr>
          <w:rFonts w:ascii="Times New Roman" w:eastAsia="Times New Roman" w:hAnsi="Times New Roman" w:cs="Times New Roman"/>
          <w:sz w:val="24"/>
          <w:szCs w:val="24"/>
        </w:rPr>
        <w:t>Коррупция в современном обществе», где обсуждались варианты коррупционной деятельности.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>10 февраля встреча за круглым столом: «СТОП коррупции!», среди 8-11 классов.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1 6 февраля прошел конкурс рисунков на тему: «Скажем коррупции 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твердое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«НЕТ!» среди 5-8классов. Победители: Герасимова Е.(5кл.),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Бельчикова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Ю.(6кл.),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Субботкина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А.(7кл.), </w:t>
      </w:r>
      <w:proofErr w:type="spellStart"/>
      <w:r w:rsidRPr="00D37E8A">
        <w:rPr>
          <w:rFonts w:ascii="Times New Roman" w:eastAsia="Times New Roman" w:hAnsi="Times New Roman" w:cs="Times New Roman"/>
          <w:sz w:val="24"/>
          <w:szCs w:val="24"/>
        </w:rPr>
        <w:t>Лысковцева</w:t>
      </w:r>
      <w:proofErr w:type="spell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М.(8кл)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37E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37E8A">
        <w:rPr>
          <w:rFonts w:ascii="Times New Roman" w:eastAsia="Times New Roman" w:hAnsi="Times New Roman" w:cs="Times New Roman"/>
          <w:sz w:val="24"/>
          <w:szCs w:val="24"/>
        </w:rPr>
        <w:t>ыли награждены грамотами.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>14 марта ребята выпустили эмблемы с логотипом "Без коррупции с детства"</w:t>
      </w:r>
    </w:p>
    <w:p w:rsidR="00D37E8A" w:rsidRPr="00D37E8A" w:rsidRDefault="00D37E8A" w:rsidP="00D37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8A">
        <w:rPr>
          <w:rFonts w:ascii="Times New Roman" w:eastAsia="Times New Roman" w:hAnsi="Times New Roman" w:cs="Times New Roman"/>
          <w:sz w:val="24"/>
          <w:szCs w:val="24"/>
        </w:rPr>
        <w:t xml:space="preserve">17 марта классный час на тему: «Коррупция в мире и в России» (7-11кл), </w:t>
      </w:r>
    </w:p>
    <w:p w:rsidR="00D37E8A" w:rsidRPr="00D37E8A" w:rsidRDefault="00D37E8A" w:rsidP="00D37E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13.03.17 – встреча с директором МОУ «Ореховская СШ» Сундуковой И.В.</w:t>
      </w:r>
    </w:p>
    <w:p w:rsidR="00D37E8A" w:rsidRPr="00D37E8A" w:rsidRDefault="00D37E8A" w:rsidP="00D37E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18.02.17 встреча с исполняющей обязанности главы Администрации МО «Ореховское сельское поселение» Борисовой Н.В.</w:t>
      </w:r>
    </w:p>
    <w:p w:rsidR="00D37E8A" w:rsidRPr="00D37E8A" w:rsidRDefault="00D37E8A" w:rsidP="00D37E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20.01.17 встреча с директором ООО «Ореховская» Сайфуллиным Р.М.</w:t>
      </w:r>
    </w:p>
    <w:p w:rsidR="00D37E8A" w:rsidRPr="00D37E8A" w:rsidRDefault="00D37E8A" w:rsidP="00D37E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16.03.17 встреча с бухгалтером МОУ «Ореховская СШ» Бочкарёвой Е.А.</w:t>
      </w:r>
    </w:p>
    <w:p w:rsidR="00D37E8A" w:rsidRPr="00D37E8A" w:rsidRDefault="00D37E8A" w:rsidP="00D37E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Также за данный период были организованы и проведены встречи, на которых затрагивался вопрос коррупц</w:t>
      </w:r>
      <w:proofErr w:type="gramStart"/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ии и её</w:t>
      </w:r>
      <w:proofErr w:type="gramEnd"/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 xml:space="preserve"> противодейстия с инспектором ПДН Бадаевым Р.А., Оргеткиной М.Н.-библиотекарь библиотеки-филлиала МУК «Радищевская ЦБ», Ивановой Н.Ю-заведующая Ореховским СДК.</w:t>
      </w:r>
    </w:p>
    <w:p w:rsidR="00D37E8A" w:rsidRPr="00D37E8A" w:rsidRDefault="00D37E8A" w:rsidP="00D37E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 xml:space="preserve">Конкурс рисунков на тему: «Мы против коррупции» МОУ ДОД </w:t>
      </w:r>
      <w:proofErr w:type="gramStart"/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>Радищевский</w:t>
      </w:r>
      <w:proofErr w:type="gramEnd"/>
      <w:r w:rsidRPr="00D37E8A">
        <w:rPr>
          <w:rFonts w:ascii="Times New Roman" w:eastAsia="Times New Roman" w:hAnsi="Times New Roman" w:cs="Times New Roman"/>
          <w:caps/>
          <w:sz w:val="18"/>
          <w:szCs w:val="18"/>
        </w:rPr>
        <w:t xml:space="preserve"> ЦДТ.</w:t>
      </w:r>
    </w:p>
    <w:p w:rsidR="00D37E8A" w:rsidRPr="008B325F" w:rsidRDefault="00D37E8A">
      <w:pPr>
        <w:rPr>
          <w:sz w:val="18"/>
          <w:szCs w:val="18"/>
        </w:rPr>
      </w:pPr>
    </w:p>
    <w:p w:rsidR="009B7CCF" w:rsidRPr="008B325F" w:rsidRDefault="009B7CCF">
      <w:pPr>
        <w:rPr>
          <w:sz w:val="18"/>
          <w:szCs w:val="18"/>
        </w:rPr>
      </w:pPr>
    </w:p>
    <w:sectPr w:rsidR="009B7CCF" w:rsidRPr="008B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A81"/>
    <w:rsid w:val="00637512"/>
    <w:rsid w:val="008B325F"/>
    <w:rsid w:val="009B7CCF"/>
    <w:rsid w:val="00D37E8A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E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2017-12-21T04:41:00Z</dcterms:created>
  <dcterms:modified xsi:type="dcterms:W3CDTF">2017-12-21T05:11:00Z</dcterms:modified>
</cp:coreProperties>
</file>